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ADF" w:rsidRDefault="00E20509" w:rsidP="006D7C13">
      <w:pPr>
        <w:pStyle w:val="Nessunaspaziatura"/>
        <w:rPr>
          <w:b/>
          <w:sz w:val="28"/>
          <w:szCs w:val="28"/>
          <w:u w:val="single"/>
        </w:rPr>
      </w:pPr>
      <w:r w:rsidRPr="006D7C13">
        <w:rPr>
          <w:b/>
          <w:sz w:val="28"/>
          <w:szCs w:val="28"/>
          <w:u w:val="single"/>
        </w:rPr>
        <w:t>Informazioni utili per chi volesse partecipare all’</w:t>
      </w:r>
      <w:r w:rsidR="00E47B57">
        <w:rPr>
          <w:b/>
          <w:sz w:val="28"/>
          <w:szCs w:val="28"/>
          <w:u w:val="single"/>
        </w:rPr>
        <w:t>A</w:t>
      </w:r>
      <w:r w:rsidRPr="006D7C13">
        <w:rPr>
          <w:b/>
          <w:sz w:val="28"/>
          <w:szCs w:val="28"/>
          <w:u w:val="single"/>
        </w:rPr>
        <w:t>sta</w:t>
      </w:r>
      <w:r w:rsidR="00E47B57">
        <w:rPr>
          <w:b/>
          <w:sz w:val="28"/>
          <w:szCs w:val="28"/>
          <w:u w:val="single"/>
        </w:rPr>
        <w:t xml:space="preserve"> di Giorgio Forattini</w:t>
      </w:r>
    </w:p>
    <w:p w:rsidR="006112B8" w:rsidRPr="006D7C13" w:rsidRDefault="006112B8" w:rsidP="006D7C13">
      <w:pPr>
        <w:pStyle w:val="Nessunaspaziatura"/>
        <w:rPr>
          <w:b/>
          <w:sz w:val="28"/>
          <w:szCs w:val="28"/>
          <w:u w:val="single"/>
        </w:rPr>
      </w:pPr>
    </w:p>
    <w:p w:rsidR="006D7C13" w:rsidRDefault="006112B8" w:rsidP="006D7C13">
      <w:pPr>
        <w:pStyle w:val="Nessunaspaziatura"/>
        <w:rPr>
          <w:sz w:val="28"/>
          <w:szCs w:val="28"/>
        </w:rPr>
      </w:pPr>
      <w:r>
        <w:rPr>
          <w:sz w:val="28"/>
          <w:szCs w:val="28"/>
        </w:rPr>
        <w:t xml:space="preserve">IL PONTE CASA D’ASTE – via </w:t>
      </w:r>
      <w:proofErr w:type="spellStart"/>
      <w:r>
        <w:rPr>
          <w:sz w:val="28"/>
          <w:szCs w:val="28"/>
        </w:rPr>
        <w:t>Pontaccio</w:t>
      </w:r>
      <w:proofErr w:type="spellEnd"/>
      <w:r>
        <w:rPr>
          <w:sz w:val="28"/>
          <w:szCs w:val="28"/>
        </w:rPr>
        <w:t xml:space="preserve"> 12 Milano</w:t>
      </w:r>
    </w:p>
    <w:p w:rsidR="006112B8" w:rsidRDefault="006112B8" w:rsidP="006D7C13">
      <w:pPr>
        <w:pStyle w:val="Nessunaspaziatura"/>
        <w:rPr>
          <w:sz w:val="28"/>
          <w:szCs w:val="28"/>
        </w:rPr>
      </w:pPr>
      <w:r>
        <w:rPr>
          <w:sz w:val="28"/>
          <w:szCs w:val="28"/>
        </w:rPr>
        <w:t>1 e 2 dicembre dalle h 16.00</w:t>
      </w:r>
    </w:p>
    <w:p w:rsidR="006112B8" w:rsidRDefault="006112B8" w:rsidP="006D7C13">
      <w:pPr>
        <w:pStyle w:val="Nessunaspaziatura"/>
        <w:rPr>
          <w:sz w:val="28"/>
          <w:szCs w:val="28"/>
        </w:rPr>
      </w:pPr>
    </w:p>
    <w:p w:rsidR="006112B8" w:rsidRPr="006D7C13" w:rsidRDefault="006112B8" w:rsidP="006D7C13">
      <w:pPr>
        <w:pStyle w:val="Nessunaspaziatura"/>
        <w:rPr>
          <w:sz w:val="28"/>
          <w:szCs w:val="28"/>
        </w:rPr>
      </w:pPr>
    </w:p>
    <w:p w:rsidR="00E20509" w:rsidRPr="006D7C13" w:rsidRDefault="00E20509" w:rsidP="006D7C13">
      <w:pPr>
        <w:pStyle w:val="Nessunaspaziatura"/>
        <w:rPr>
          <w:sz w:val="24"/>
          <w:szCs w:val="24"/>
        </w:rPr>
      </w:pPr>
      <w:r w:rsidRPr="006D7C13">
        <w:rPr>
          <w:b/>
          <w:sz w:val="24"/>
          <w:szCs w:val="24"/>
        </w:rPr>
        <w:t>PER TELEFONO</w:t>
      </w:r>
      <w:r w:rsidRPr="006D7C13">
        <w:rPr>
          <w:sz w:val="24"/>
          <w:szCs w:val="24"/>
        </w:rPr>
        <w:t>:</w:t>
      </w:r>
    </w:p>
    <w:p w:rsidR="00E20509" w:rsidRPr="006D7C13" w:rsidRDefault="006D7C13" w:rsidP="006D7C13">
      <w:pPr>
        <w:pStyle w:val="Nessunaspaziatura"/>
        <w:rPr>
          <w:sz w:val="24"/>
          <w:szCs w:val="24"/>
        </w:rPr>
      </w:pPr>
      <w:r w:rsidRPr="006D7C13">
        <w:rPr>
          <w:sz w:val="24"/>
          <w:szCs w:val="24"/>
        </w:rPr>
        <w:t>scaricare il modulo da internet (WWW.PONTEONLINE.COM),</w:t>
      </w:r>
      <w:r w:rsidR="00E20509" w:rsidRPr="006D7C13">
        <w:rPr>
          <w:sz w:val="24"/>
          <w:szCs w:val="24"/>
        </w:rPr>
        <w:t xml:space="preserve"> compilarlo scrivendo il numero del lotto che vorreste acquistare, l’offerta massima a cui volete arrivare (la base è intorno ai 50 euro a seconda dell’opera), barrare la casella B e inviare insieme a carta d’identità e codice fiscale via mail o via fax 02 72022083.</w:t>
      </w:r>
    </w:p>
    <w:p w:rsidR="00E20509" w:rsidRPr="006D7C13" w:rsidRDefault="00E20509" w:rsidP="006D7C13">
      <w:pPr>
        <w:pStyle w:val="Nessunaspaziatura"/>
        <w:rPr>
          <w:sz w:val="24"/>
          <w:szCs w:val="24"/>
        </w:rPr>
      </w:pPr>
      <w:r w:rsidRPr="006D7C13">
        <w:rPr>
          <w:sz w:val="24"/>
          <w:szCs w:val="24"/>
        </w:rPr>
        <w:t>Verrete contattati durante l’asta. Se non ci saranno altre offerte oltre la vostra, il lotto verrà aggiudicato a voi al costo da voi proposto. Se ci sono altre offerte potete rilanciare o ritirarvi.</w:t>
      </w:r>
    </w:p>
    <w:p w:rsidR="006D7C13" w:rsidRPr="006D7C13" w:rsidRDefault="006D7C13" w:rsidP="006D7C13">
      <w:pPr>
        <w:pStyle w:val="Nessunaspaziatura"/>
        <w:rPr>
          <w:sz w:val="24"/>
          <w:szCs w:val="24"/>
        </w:rPr>
      </w:pPr>
    </w:p>
    <w:p w:rsidR="006D7C13" w:rsidRPr="006D7C13" w:rsidRDefault="006D7C13" w:rsidP="006D7C13">
      <w:pPr>
        <w:pStyle w:val="Nessunaspaziatura"/>
        <w:rPr>
          <w:sz w:val="24"/>
          <w:szCs w:val="24"/>
        </w:rPr>
      </w:pPr>
    </w:p>
    <w:p w:rsidR="00E20509" w:rsidRPr="006D7C13" w:rsidRDefault="00E20509" w:rsidP="006D7C13">
      <w:pPr>
        <w:pStyle w:val="Nessunaspaziatura"/>
        <w:rPr>
          <w:sz w:val="24"/>
          <w:szCs w:val="24"/>
        </w:rPr>
      </w:pPr>
      <w:r w:rsidRPr="006D7C13">
        <w:rPr>
          <w:b/>
          <w:sz w:val="24"/>
          <w:szCs w:val="24"/>
        </w:rPr>
        <w:t>PER ISCRITTO</w:t>
      </w:r>
      <w:r w:rsidRPr="006D7C13">
        <w:rPr>
          <w:sz w:val="24"/>
          <w:szCs w:val="24"/>
        </w:rPr>
        <w:t>:</w:t>
      </w:r>
    </w:p>
    <w:p w:rsidR="00E20509" w:rsidRPr="006D7C13" w:rsidRDefault="00E20509" w:rsidP="006D7C13">
      <w:pPr>
        <w:pStyle w:val="Nessunaspaziatura"/>
        <w:rPr>
          <w:sz w:val="24"/>
          <w:szCs w:val="24"/>
        </w:rPr>
      </w:pPr>
      <w:r w:rsidRPr="006D7C13">
        <w:rPr>
          <w:sz w:val="24"/>
          <w:szCs w:val="24"/>
        </w:rPr>
        <w:t xml:space="preserve">scaricare il modulo da internet, compilarlo scrivendo il numero del lotto che vorreste acquistare, l’offerta massima a cui volete arrivare (la base è intorno ai 50 euro a seconda dell’opera), barrare la casella </w:t>
      </w:r>
      <w:r w:rsidRPr="006D7C13">
        <w:rPr>
          <w:sz w:val="24"/>
          <w:szCs w:val="24"/>
        </w:rPr>
        <w:t xml:space="preserve">A </w:t>
      </w:r>
      <w:r w:rsidRPr="006D7C13">
        <w:rPr>
          <w:sz w:val="24"/>
          <w:szCs w:val="24"/>
        </w:rPr>
        <w:t xml:space="preserve"> e inviare insieme a carta d’identità e codice fiscale via mail o via fax 02 72022083.</w:t>
      </w:r>
    </w:p>
    <w:p w:rsidR="00E20509" w:rsidRPr="006D7C13" w:rsidRDefault="00E20509" w:rsidP="006D7C13">
      <w:pPr>
        <w:pStyle w:val="Nessunaspaziatura"/>
        <w:rPr>
          <w:sz w:val="24"/>
          <w:szCs w:val="24"/>
        </w:rPr>
      </w:pPr>
      <w:r w:rsidRPr="006D7C13">
        <w:rPr>
          <w:sz w:val="24"/>
          <w:szCs w:val="24"/>
        </w:rPr>
        <w:t xml:space="preserve">In </w:t>
      </w:r>
      <w:r w:rsidR="006D7C13" w:rsidRPr="006D7C13">
        <w:rPr>
          <w:sz w:val="24"/>
          <w:szCs w:val="24"/>
        </w:rPr>
        <w:t>q</w:t>
      </w:r>
      <w:r w:rsidRPr="006D7C13">
        <w:rPr>
          <w:sz w:val="24"/>
          <w:szCs w:val="24"/>
        </w:rPr>
        <w:t>uesto modo non parteciperete direttamente all’asta. Se non ci saranno offerte superiori al</w:t>
      </w:r>
      <w:r w:rsidR="001C618D">
        <w:rPr>
          <w:sz w:val="24"/>
          <w:szCs w:val="24"/>
        </w:rPr>
        <w:t xml:space="preserve">la vostra, il lotto sarò vostro, </w:t>
      </w:r>
      <w:r w:rsidR="001C618D" w:rsidRPr="001C618D">
        <w:rPr>
          <w:sz w:val="24"/>
          <w:szCs w:val="24"/>
        </w:rPr>
        <w:t>s</w:t>
      </w:r>
      <w:r w:rsidR="001C618D" w:rsidRPr="001C618D">
        <w:rPr>
          <w:sz w:val="24"/>
          <w:szCs w:val="24"/>
        </w:rPr>
        <w:t xml:space="preserve">e </w:t>
      </w:r>
      <w:r w:rsidR="001C618D" w:rsidRPr="001C618D">
        <w:rPr>
          <w:sz w:val="24"/>
          <w:szCs w:val="24"/>
        </w:rPr>
        <w:t xml:space="preserve">invece </w:t>
      </w:r>
      <w:r w:rsidR="001C618D" w:rsidRPr="001C618D">
        <w:rPr>
          <w:sz w:val="24"/>
          <w:szCs w:val="24"/>
        </w:rPr>
        <w:t>in sala c'è un'offerta pari a quella scritta vince la sala</w:t>
      </w:r>
      <w:r w:rsidR="001C618D" w:rsidRPr="001C618D">
        <w:rPr>
          <w:sz w:val="24"/>
          <w:szCs w:val="24"/>
        </w:rPr>
        <w:t>.</w:t>
      </w:r>
    </w:p>
    <w:p w:rsidR="006D7C13" w:rsidRPr="006D7C13" w:rsidRDefault="006D7C13" w:rsidP="006D7C13">
      <w:pPr>
        <w:pStyle w:val="Nessunaspaziatura"/>
        <w:rPr>
          <w:sz w:val="24"/>
          <w:szCs w:val="24"/>
        </w:rPr>
      </w:pPr>
      <w:bookmarkStart w:id="0" w:name="_GoBack"/>
      <w:bookmarkEnd w:id="0"/>
    </w:p>
    <w:p w:rsidR="00E20509" w:rsidRPr="006D7C13" w:rsidRDefault="00E20509" w:rsidP="006D7C13">
      <w:pPr>
        <w:pStyle w:val="Nessunaspaziatura"/>
        <w:rPr>
          <w:sz w:val="24"/>
          <w:szCs w:val="24"/>
        </w:rPr>
      </w:pPr>
      <w:r w:rsidRPr="006D7C13">
        <w:rPr>
          <w:b/>
          <w:sz w:val="24"/>
          <w:szCs w:val="24"/>
        </w:rPr>
        <w:t>VIA MAIL</w:t>
      </w:r>
      <w:r w:rsidRPr="006D7C13">
        <w:rPr>
          <w:sz w:val="24"/>
          <w:szCs w:val="24"/>
        </w:rPr>
        <w:t>:</w:t>
      </w:r>
    </w:p>
    <w:p w:rsidR="00E20509" w:rsidRPr="006D7C13" w:rsidRDefault="00133A0A" w:rsidP="006D7C13">
      <w:pPr>
        <w:pStyle w:val="Nessunaspaziatura"/>
        <w:rPr>
          <w:sz w:val="24"/>
          <w:szCs w:val="24"/>
        </w:rPr>
      </w:pPr>
      <w:r w:rsidRPr="006D7C13">
        <w:rPr>
          <w:sz w:val="24"/>
          <w:szCs w:val="24"/>
        </w:rPr>
        <w:t xml:space="preserve">1. </w:t>
      </w:r>
      <w:r w:rsidR="00E20509" w:rsidRPr="006D7C13">
        <w:rPr>
          <w:sz w:val="24"/>
          <w:szCs w:val="24"/>
        </w:rPr>
        <w:t xml:space="preserve">sul sito </w:t>
      </w:r>
      <w:hyperlink r:id="rId5" w:history="1">
        <w:r w:rsidR="00E20509" w:rsidRPr="006D7C13">
          <w:rPr>
            <w:rStyle w:val="Collegamentoipertestuale"/>
            <w:sz w:val="24"/>
            <w:szCs w:val="24"/>
          </w:rPr>
          <w:t>www.ponteonline</w:t>
        </w:r>
      </w:hyperlink>
      <w:r w:rsidR="00E20509" w:rsidRPr="006D7C13">
        <w:rPr>
          <w:sz w:val="24"/>
          <w:szCs w:val="24"/>
        </w:rPr>
        <w:t xml:space="preserve"> cliccate IL PONTE LIVE e successivamente REGISTRATI</w:t>
      </w:r>
    </w:p>
    <w:p w:rsidR="00133A0A" w:rsidRPr="006D7C13" w:rsidRDefault="00133A0A" w:rsidP="006D7C13">
      <w:pPr>
        <w:pStyle w:val="Nessunaspaziatura"/>
        <w:rPr>
          <w:sz w:val="24"/>
          <w:szCs w:val="24"/>
        </w:rPr>
      </w:pPr>
      <w:r w:rsidRPr="006D7C13">
        <w:rPr>
          <w:sz w:val="24"/>
          <w:szCs w:val="24"/>
        </w:rPr>
        <w:t>2. compilare il modulo e allegare i documenti richiesti</w:t>
      </w:r>
      <w:r w:rsidR="00F56D13" w:rsidRPr="006D7C13">
        <w:rPr>
          <w:sz w:val="24"/>
          <w:szCs w:val="24"/>
        </w:rPr>
        <w:t>. Riceverete mail di conferma</w:t>
      </w:r>
      <w:r w:rsidR="006D7C13" w:rsidRPr="006D7C13">
        <w:rPr>
          <w:sz w:val="24"/>
          <w:szCs w:val="24"/>
        </w:rPr>
        <w:t>.</w:t>
      </w:r>
    </w:p>
    <w:p w:rsidR="00133A0A" w:rsidRPr="006D7C13" w:rsidRDefault="00133A0A" w:rsidP="006D7C13">
      <w:pPr>
        <w:pStyle w:val="Nessunaspaziatura"/>
        <w:rPr>
          <w:sz w:val="24"/>
          <w:szCs w:val="24"/>
        </w:rPr>
      </w:pPr>
      <w:r w:rsidRPr="006D7C13">
        <w:rPr>
          <w:sz w:val="24"/>
          <w:szCs w:val="24"/>
        </w:rPr>
        <w:t>3.</w:t>
      </w:r>
      <w:r w:rsidR="006D7C13" w:rsidRPr="006D7C13">
        <w:rPr>
          <w:sz w:val="24"/>
          <w:szCs w:val="24"/>
        </w:rPr>
        <w:t xml:space="preserve"> Con i vostri dati di registrazione quindi, ed effettuando il LOGIN potete lasciare offerte nei giorni che precedono l’asta oppure partecipare all’asta in diretta streaming cliccando sul bottone di colore verde PARTECIPA ADESSO.</w:t>
      </w:r>
    </w:p>
    <w:p w:rsidR="006D7C13" w:rsidRPr="006D7C13" w:rsidRDefault="006D7C13" w:rsidP="006D7C13">
      <w:pPr>
        <w:pStyle w:val="Nessunaspaziatura"/>
        <w:rPr>
          <w:sz w:val="24"/>
          <w:szCs w:val="24"/>
        </w:rPr>
      </w:pPr>
      <w:r w:rsidRPr="006D7C13">
        <w:rPr>
          <w:sz w:val="24"/>
          <w:szCs w:val="24"/>
        </w:rPr>
        <w:t xml:space="preserve">Per info e assistenza contattare </w:t>
      </w:r>
      <w:hyperlink r:id="rId6" w:history="1">
        <w:r w:rsidRPr="006D7C13">
          <w:rPr>
            <w:rStyle w:val="Collegamentoipertestuale"/>
            <w:sz w:val="24"/>
            <w:szCs w:val="24"/>
          </w:rPr>
          <w:t>asta.live@ponteonline.com</w:t>
        </w:r>
      </w:hyperlink>
      <w:r w:rsidRPr="006D7C13">
        <w:rPr>
          <w:sz w:val="24"/>
          <w:szCs w:val="24"/>
        </w:rPr>
        <w:t xml:space="preserve">   </w:t>
      </w:r>
    </w:p>
    <w:p w:rsidR="006D7C13" w:rsidRPr="006D7C13" w:rsidRDefault="006D7C13" w:rsidP="006D7C13">
      <w:pPr>
        <w:pStyle w:val="Nessunaspaziatura"/>
        <w:rPr>
          <w:sz w:val="24"/>
          <w:szCs w:val="24"/>
        </w:rPr>
      </w:pPr>
    </w:p>
    <w:p w:rsidR="006D7C13" w:rsidRPr="006D7C13" w:rsidRDefault="006D7C13" w:rsidP="006D7C13">
      <w:pPr>
        <w:pStyle w:val="Nessunaspaziatura"/>
        <w:rPr>
          <w:sz w:val="24"/>
          <w:szCs w:val="24"/>
        </w:rPr>
      </w:pPr>
      <w:r w:rsidRPr="006D7C13">
        <w:rPr>
          <w:sz w:val="24"/>
          <w:szCs w:val="24"/>
        </w:rPr>
        <w:t xml:space="preserve">Per ogni informazione potete contattare la </w:t>
      </w:r>
      <w:r w:rsidRPr="006D7C13">
        <w:rPr>
          <w:sz w:val="24"/>
          <w:szCs w:val="24"/>
        </w:rPr>
        <w:t>signora</w:t>
      </w:r>
      <w:r w:rsidRPr="006D7C13">
        <w:rPr>
          <w:rStyle w:val="Nessunaspaziatura"/>
          <w:sz w:val="24"/>
          <w:szCs w:val="24"/>
        </w:rPr>
        <w:t xml:space="preserve"> </w:t>
      </w:r>
      <w:r w:rsidRPr="006D7C13">
        <w:rPr>
          <w:rStyle w:val="Enfasigrassetto"/>
          <w:sz w:val="24"/>
          <w:szCs w:val="24"/>
        </w:rPr>
        <w:t>Valeria Agosto</w:t>
      </w:r>
      <w:r w:rsidRPr="006D7C13">
        <w:rPr>
          <w:sz w:val="24"/>
          <w:szCs w:val="24"/>
        </w:rPr>
        <w:t xml:space="preserve"> </w:t>
      </w:r>
      <w:hyperlink r:id="rId7" w:history="1">
        <w:r w:rsidRPr="006D7C13">
          <w:rPr>
            <w:rStyle w:val="Collegamentoipertestuale"/>
            <w:sz w:val="24"/>
            <w:szCs w:val="24"/>
          </w:rPr>
          <w:t>valeria.agosto@ponteonline.com</w:t>
        </w:r>
      </w:hyperlink>
      <w:r w:rsidRPr="006D7C13">
        <w:rPr>
          <w:sz w:val="24"/>
          <w:szCs w:val="24"/>
        </w:rPr>
        <w:t xml:space="preserve">  </w:t>
      </w:r>
    </w:p>
    <w:p w:rsidR="006D7C13" w:rsidRPr="006D7C13" w:rsidRDefault="006D7C13" w:rsidP="006D7C13">
      <w:pPr>
        <w:pStyle w:val="Nessunaspaziatura"/>
        <w:rPr>
          <w:sz w:val="24"/>
          <w:szCs w:val="24"/>
        </w:rPr>
      </w:pPr>
      <w:r w:rsidRPr="006D7C13">
        <w:rPr>
          <w:sz w:val="24"/>
          <w:szCs w:val="24"/>
        </w:rPr>
        <w:t xml:space="preserve"> </w:t>
      </w:r>
      <w:r w:rsidRPr="006D7C13">
        <w:rPr>
          <w:rStyle w:val="skypec2ctextspan"/>
          <w:sz w:val="24"/>
          <w:szCs w:val="24"/>
        </w:rPr>
        <w:t>tel. +39 02 8631418</w:t>
      </w:r>
    </w:p>
    <w:p w:rsidR="00E20509" w:rsidRPr="006D7C13" w:rsidRDefault="00E20509" w:rsidP="006D7C13">
      <w:pPr>
        <w:pStyle w:val="Nessunaspaziatura"/>
        <w:rPr>
          <w:sz w:val="24"/>
          <w:szCs w:val="24"/>
        </w:rPr>
      </w:pPr>
    </w:p>
    <w:sectPr w:rsidR="00E20509" w:rsidRPr="006D7C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509"/>
    <w:rsid w:val="00133A0A"/>
    <w:rsid w:val="00140B8B"/>
    <w:rsid w:val="001C618D"/>
    <w:rsid w:val="0041505E"/>
    <w:rsid w:val="006112B8"/>
    <w:rsid w:val="006D7C13"/>
    <w:rsid w:val="00D2631F"/>
    <w:rsid w:val="00E20509"/>
    <w:rsid w:val="00E47B57"/>
    <w:rsid w:val="00F56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20509"/>
    <w:rPr>
      <w:color w:val="0000FF" w:themeColor="hyperlink"/>
      <w:u w:val="single"/>
    </w:rPr>
  </w:style>
  <w:style w:type="paragraph" w:styleId="Nessunaspaziatura">
    <w:name w:val="No Spacing"/>
    <w:uiPriority w:val="1"/>
    <w:qFormat/>
    <w:rsid w:val="006D7C13"/>
    <w:pPr>
      <w:spacing w:after="0" w:line="240" w:lineRule="auto"/>
    </w:pPr>
  </w:style>
  <w:style w:type="paragraph" w:styleId="NormaleWeb">
    <w:name w:val="Normal (Web)"/>
    <w:basedOn w:val="Normale"/>
    <w:uiPriority w:val="99"/>
    <w:semiHidden/>
    <w:unhideWhenUsed/>
    <w:rsid w:val="006D7C1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D7C13"/>
    <w:rPr>
      <w:b/>
      <w:bCs/>
    </w:rPr>
  </w:style>
  <w:style w:type="character" w:customStyle="1" w:styleId="skypec2ctextspan">
    <w:name w:val="skype_c2c_text_span"/>
    <w:basedOn w:val="Carpredefinitoparagrafo"/>
    <w:rsid w:val="006D7C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20509"/>
    <w:rPr>
      <w:color w:val="0000FF" w:themeColor="hyperlink"/>
      <w:u w:val="single"/>
    </w:rPr>
  </w:style>
  <w:style w:type="paragraph" w:styleId="Nessunaspaziatura">
    <w:name w:val="No Spacing"/>
    <w:uiPriority w:val="1"/>
    <w:qFormat/>
    <w:rsid w:val="006D7C13"/>
    <w:pPr>
      <w:spacing w:after="0" w:line="240" w:lineRule="auto"/>
    </w:pPr>
  </w:style>
  <w:style w:type="paragraph" w:styleId="NormaleWeb">
    <w:name w:val="Normal (Web)"/>
    <w:basedOn w:val="Normale"/>
    <w:uiPriority w:val="99"/>
    <w:semiHidden/>
    <w:unhideWhenUsed/>
    <w:rsid w:val="006D7C1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D7C13"/>
    <w:rPr>
      <w:b/>
      <w:bCs/>
    </w:rPr>
  </w:style>
  <w:style w:type="character" w:customStyle="1" w:styleId="skypec2ctextspan">
    <w:name w:val="skype_c2c_text_span"/>
    <w:basedOn w:val="Carpredefinitoparagrafo"/>
    <w:rsid w:val="006D7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1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leria.agosto@ponteonlin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sta.live@ponteonline.com" TargetMode="External"/><Relationship Id="rId5" Type="http://schemas.openxmlformats.org/officeDocument/2006/relationships/hyperlink" Target="http://www.ponteonlin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289</Words>
  <Characters>1648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dc:creator>
  <cp:lastModifiedBy>Michela</cp:lastModifiedBy>
  <cp:revision>6</cp:revision>
  <dcterms:created xsi:type="dcterms:W3CDTF">2015-11-17T09:40:00Z</dcterms:created>
  <dcterms:modified xsi:type="dcterms:W3CDTF">2015-11-17T14:15:00Z</dcterms:modified>
</cp:coreProperties>
</file>